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66" w:rsidRDefault="00DC7966"/>
    <w:p w:rsidR="000C64A9" w:rsidRDefault="000C64A9"/>
    <w:p w:rsidR="000C64A9" w:rsidRDefault="00326542">
      <w:r>
        <w:t>&lt;DATE&gt;</w:t>
      </w:r>
    </w:p>
    <w:p w:rsidR="00B1560F" w:rsidRDefault="00B1560F"/>
    <w:p w:rsidR="00B1560F" w:rsidRDefault="008C126E">
      <w:r>
        <w:t>Re:  &lt;Student Names&gt;</w:t>
      </w:r>
      <w:bookmarkStart w:id="0" w:name="_GoBack"/>
      <w:bookmarkEnd w:id="0"/>
    </w:p>
    <w:p w:rsidR="000C64A9" w:rsidRDefault="000C64A9"/>
    <w:p w:rsidR="000C64A9" w:rsidRDefault="000C64A9"/>
    <w:p w:rsidR="000C64A9" w:rsidRDefault="000C64A9">
      <w:r>
        <w:t>Dear Superintendent</w:t>
      </w:r>
      <w:proofErr w:type="gramStart"/>
      <w:r>
        <w:t>,</w:t>
      </w:r>
      <w:proofErr w:type="gramEnd"/>
      <w:r>
        <w:br/>
      </w:r>
      <w:r>
        <w:br/>
        <w:t>Pursuant to Pennsylvania Act 196 of 2014, which was signed into law by Governor Corbett</w:t>
      </w:r>
      <w:r w:rsidR="00B1560F">
        <w:t xml:space="preserve"> on October 31, 2014</w:t>
      </w:r>
      <w:r>
        <w:t xml:space="preserve">, homeschool </w:t>
      </w:r>
      <w:r w:rsidRPr="00B1560F">
        <w:t>educators are</w:t>
      </w:r>
      <w:r>
        <w:t xml:space="preserve"> no longer required to submit students’ portfolios to the school district of record at the end of the school year.   </w:t>
      </w:r>
      <w:r>
        <w:br/>
      </w:r>
      <w:r>
        <w:br/>
        <w:t>A letter of satisfaction from the evaluator of the homeschool student’s portfolio is now deemed sufficient notification that the student is making sustained progress with their education.</w:t>
      </w:r>
      <w:r>
        <w:br/>
      </w:r>
      <w:r>
        <w:br/>
        <w:t>Enclosed you will find the evaluation letter(s) for the homeschooled student(s) in our family.</w:t>
      </w:r>
      <w:r>
        <w:br/>
      </w:r>
      <w:r>
        <w:br/>
        <w:t>Sincerely,</w:t>
      </w:r>
    </w:p>
    <w:p w:rsidR="000C64A9" w:rsidRDefault="000C64A9"/>
    <w:p w:rsidR="00B1560F" w:rsidRDefault="00B1560F"/>
    <w:p w:rsidR="000C64A9" w:rsidRDefault="0068421F">
      <w:r>
        <w:t>&lt;YOUR NAME HERE&gt;</w:t>
      </w:r>
      <w:r>
        <w:br/>
        <w:t>Homeschool Educator</w:t>
      </w:r>
      <w:r w:rsidR="000C64A9">
        <w:t xml:space="preserve"> </w:t>
      </w:r>
    </w:p>
    <w:p w:rsidR="000C64A9" w:rsidRDefault="000C64A9"/>
    <w:sectPr w:rsidR="000C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A9"/>
    <w:rsid w:val="000C64A9"/>
    <w:rsid w:val="00326542"/>
    <w:rsid w:val="003B698C"/>
    <w:rsid w:val="0068421F"/>
    <w:rsid w:val="008C126E"/>
    <w:rsid w:val="00A4231D"/>
    <w:rsid w:val="00B1560F"/>
    <w:rsid w:val="00D34EA8"/>
    <w:rsid w:val="00D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62440-AC23-482F-AD8B-C32FB8F4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</dc:creator>
  <cp:lastModifiedBy>Leisa Campbell</cp:lastModifiedBy>
  <cp:revision>5</cp:revision>
  <dcterms:created xsi:type="dcterms:W3CDTF">2015-03-25T18:28:00Z</dcterms:created>
  <dcterms:modified xsi:type="dcterms:W3CDTF">2015-05-01T01:35:00Z</dcterms:modified>
</cp:coreProperties>
</file>